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EFDE" w14:textId="77777777" w:rsidR="00472200" w:rsidRPr="0026712F" w:rsidRDefault="00472200" w:rsidP="0047220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Фасадные конструкции</w:t>
      </w:r>
    </w:p>
    <w:p w14:paraId="14DEDB76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Общие сведения об изделии: </w:t>
      </w:r>
    </w:p>
    <w:p w14:paraId="4496001B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Алюминиевый профиль – изготовленный из алюминиевого сплава АД 31Т1 по ГОСТ 22233-93. Эти сплавы устойчивы к коррозии и позволяют изготавливать профили высокой точности. </w:t>
      </w:r>
    </w:p>
    <w:p w14:paraId="498ED52A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spellStart"/>
      <w:r>
        <w:t>Термовставки</w:t>
      </w:r>
      <w:proofErr w:type="spellEnd"/>
      <w:r>
        <w:t xml:space="preserve"> (для теплых фасадных конструкций) – изготавливаются из полиамида 6.6. с 25% стекловолокна (высокая точность размеров и формы, прочность и устойчивость </w:t>
      </w:r>
      <w:proofErr w:type="gramStart"/>
      <w:r>
        <w:t>к  старению</w:t>
      </w:r>
      <w:proofErr w:type="gramEnd"/>
      <w:r>
        <w:t>, низкая теплопроводность).</w:t>
      </w:r>
    </w:p>
    <w:p w14:paraId="07947F6F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gramStart"/>
      <w:r>
        <w:t>Уплотнители  резиновые</w:t>
      </w:r>
      <w:proofErr w:type="gramEnd"/>
      <w:r>
        <w:t xml:space="preserve"> (эластомерные) – используются для уплотнения стеклопакетов или </w:t>
      </w:r>
      <w:proofErr w:type="spellStart"/>
      <w:r>
        <w:t>сендвич</w:t>
      </w:r>
      <w:proofErr w:type="spellEnd"/>
      <w:r>
        <w:t xml:space="preserve">-панелей. </w:t>
      </w:r>
    </w:p>
    <w:p w14:paraId="66E96A43" w14:textId="77777777" w:rsidR="00472200" w:rsidRPr="00325682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Элементы соединений – крепежные элементы и используемые аксессуары изготовлены из нержавеющего или защищенного от коррозии материала.</w:t>
      </w:r>
    </w:p>
    <w:p w14:paraId="239E7B3C" w14:textId="77777777" w:rsidR="00472200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Требования по монтажу указанные в </w:t>
      </w:r>
      <w:proofErr w:type="gramStart"/>
      <w:r>
        <w:t>ГОСТ  23747</w:t>
      </w:r>
      <w:proofErr w:type="gramEnd"/>
      <w:r>
        <w:t>-88 (двери) и ГОСТ 21519-84 (витрины и витражи).</w:t>
      </w:r>
    </w:p>
    <w:p w14:paraId="11EA800C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Правила эксплуатации изделия: </w:t>
      </w:r>
    </w:p>
    <w:p w14:paraId="6C3EF844" w14:textId="77777777" w:rsidR="00472200" w:rsidRDefault="00472200" w:rsidP="00472200">
      <w:pPr>
        <w:pStyle w:val="a3"/>
        <w:numPr>
          <w:ilvl w:val="1"/>
          <w:numId w:val="1"/>
        </w:numPr>
        <w:rPr>
          <w:lang w:val="en-US"/>
        </w:rPr>
      </w:pPr>
      <w:r>
        <w:t>При эксплуатации не допускается</w:t>
      </w:r>
    </w:p>
    <w:p w14:paraId="46C7337A" w14:textId="77777777" w:rsidR="00472200" w:rsidRPr="0002300B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д</w:t>
      </w:r>
      <w:r w:rsidRPr="0002300B">
        <w:t xml:space="preserve">ополнительно </w:t>
      </w:r>
      <w:r>
        <w:t>нагружать конструкцию (навешивать или пристраивать дополнительные элементы);</w:t>
      </w:r>
    </w:p>
    <w:p w14:paraId="630EA303" w14:textId="77777777" w:rsidR="00472200" w:rsidRPr="00325682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 w:rsidRPr="00325682">
        <w:t xml:space="preserve">применять динамические нагрузки к элементам </w:t>
      </w:r>
      <w:r>
        <w:t xml:space="preserve">конструкции и остекления; </w:t>
      </w:r>
    </w:p>
    <w:p w14:paraId="4390A62C" w14:textId="77777777" w:rsidR="00472200" w:rsidRPr="00325682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запрещается фиксировать дверь с доводчиком в открытом положении, </w:t>
      </w:r>
    </w:p>
    <w:p w14:paraId="1F43B808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заменять разбитые стекла или вносить технические изменения в конструкцию двери без согласования с фирмой изготовителем, </w:t>
      </w:r>
    </w:p>
    <w:p w14:paraId="03F7E0C7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загрязнения внешних окрашенных поверхностей – производить очистку, протирая поверхность изделия специальной чистящей жидкостью (не допускать воздействия цемента, извести, краски и т.п.).</w:t>
      </w:r>
    </w:p>
    <w:p w14:paraId="5776EBE9" w14:textId="77777777" w:rsidR="00472200" w:rsidRPr="008111BA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При выходе из </w:t>
      </w:r>
      <w:proofErr w:type="gramStart"/>
      <w:r>
        <w:t>строя  элементов</w:t>
      </w:r>
      <w:proofErr w:type="gramEnd"/>
      <w:r>
        <w:t xml:space="preserve"> конструкции необходимо обратиться в сервисную службу изготовителя.</w:t>
      </w:r>
    </w:p>
    <w:p w14:paraId="08453DA3" w14:textId="77777777" w:rsidR="00472200" w:rsidRPr="0056256C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По истечении срока гарантии конструкцию рекомендуется периодически подвергать техническому осмотру с участием специалистов фирмы-изготовителя.</w:t>
      </w:r>
    </w:p>
    <w:p w14:paraId="635A5095" w14:textId="77777777" w:rsidR="00472200" w:rsidRPr="00FD51E4" w:rsidRDefault="00472200" w:rsidP="00472200">
      <w:pPr>
        <w:pStyle w:val="a3"/>
        <w:ind w:left="360"/>
        <w:jc w:val="both"/>
        <w:rPr>
          <w:i/>
        </w:rPr>
      </w:pPr>
    </w:p>
    <w:p w14:paraId="1AD25114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Запрещается осуществлять самовольную регулировку, ремонт, переустановку или вносить какие-либо изменения в конструкции изделия.</w:t>
      </w:r>
    </w:p>
    <w:p w14:paraId="117D23CA" w14:textId="77777777" w:rsidR="00472200" w:rsidRDefault="00472200" w:rsidP="00472200">
      <w:pPr>
        <w:pStyle w:val="a3"/>
        <w:ind w:left="360"/>
        <w:jc w:val="both"/>
      </w:pPr>
    </w:p>
    <w:p w14:paraId="08D2C6B7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Для обеспечения функционирования и работоспособности изделий из алюминия на длительный срок необходимо проводить раз в полгода следующие работы по уходу за конструкциями:</w:t>
      </w:r>
    </w:p>
    <w:p w14:paraId="191E1527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lastRenderedPageBreak/>
        <w:t>контролировать уплотнения и заменять поврежденные (уплотнения необходимо периодически обрабатывать средством по уходу за уплотнениями);</w:t>
      </w:r>
    </w:p>
    <w:p w14:paraId="321E3543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проверять дренажные отверстия для отвода конденсата и при необходимости очищать их;</w:t>
      </w:r>
    </w:p>
    <w:p w14:paraId="4BEE18BE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контролировать состояние внешней поверхности и при необходимости очищать.</w:t>
      </w:r>
    </w:p>
    <w:p w14:paraId="0837FCDB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После установки изделия необходимо произвести следующие операции:</w:t>
      </w:r>
    </w:p>
    <w:p w14:paraId="66EC0A24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проконтролировать отсутствие брызг и подтеков монтажной пены на профиле конструкции;</w:t>
      </w:r>
    </w:p>
    <w:p w14:paraId="084DE3D8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в течение двух-трех дней с момента установки постараться не подвергать каким-либо динамическим или статическим нагрузкам, так как в этот момент происходит полное формирование монтажной пены, что впоследствии устраняет риск деформации изделия и обеспечивает нормальную эксплуатацию изделия;</w:t>
      </w:r>
    </w:p>
    <w:p w14:paraId="2F2A8400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после окончания строительных работ снять защитную пленку, очистить от возможного мусора и пыли все элементы, дренажные отверстия для отвода конденсата, при необходимости произвести регулировку.</w:t>
      </w:r>
    </w:p>
    <w:p w14:paraId="0D16C620" w14:textId="77777777" w:rsidR="00472200" w:rsidRDefault="00472200" w:rsidP="00472200">
      <w:pPr>
        <w:pStyle w:val="a3"/>
        <w:jc w:val="both"/>
      </w:pPr>
    </w:p>
    <w:p w14:paraId="3DBB7019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Работы по установке конструкций, замене уплотнителей и стеклопакетов, а также по регулировке конструкций следует проводить лицензированным специалистам фирмы-изготовителя.</w:t>
      </w:r>
    </w:p>
    <w:p w14:paraId="5AC84AF1" w14:textId="77777777" w:rsidR="00472200" w:rsidRDefault="00472200" w:rsidP="00472200">
      <w:pPr>
        <w:pStyle w:val="a3"/>
        <w:ind w:left="360"/>
        <w:jc w:val="both"/>
      </w:pPr>
    </w:p>
    <w:p w14:paraId="50EFF3EA" w14:textId="77777777" w:rsidR="00472200" w:rsidRDefault="00472200" w:rsidP="00472200">
      <w:pPr>
        <w:pStyle w:val="a3"/>
        <w:numPr>
          <w:ilvl w:val="0"/>
          <w:numId w:val="1"/>
        </w:numPr>
      </w:pPr>
      <w:r w:rsidRPr="00690D63">
        <w:rPr>
          <w:b/>
          <w:u w:val="single"/>
        </w:rPr>
        <w:t>Вентиляция</w:t>
      </w:r>
      <w:r>
        <w:t>.</w:t>
      </w:r>
    </w:p>
    <w:p w14:paraId="206D3539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Необходимо обеспечивать достаточную вентиляцию помещений. Влажность образующаяся, например, при дыхании человека, при приготовлении пищи, купании или стирки; влажность при достижении точки насыщения воздуха конденсируется и может привести к образованию водяных пятен и плесени, в таком случае помещения с низкими температурами и высокой влажностью наиболее подвержены опасному воздействию;</w:t>
      </w:r>
    </w:p>
    <w:p w14:paraId="189F7DB0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Правильная вентиляция является условием создания приятного климата </w:t>
      </w:r>
      <w:proofErr w:type="gramStart"/>
      <w:r>
        <w:t>в  Вашем</w:t>
      </w:r>
      <w:proofErr w:type="gramEnd"/>
      <w:r>
        <w:t xml:space="preserve"> помещении:</w:t>
      </w:r>
    </w:p>
    <w:p w14:paraId="39A58255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Утром необходимо основательно проветрить все помещения (приблизительно 5-10 минут);</w:t>
      </w:r>
    </w:p>
    <w:p w14:paraId="1D85D5F7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В течении дня следует дополнительно проветривать (по возможности 2-3 раза) или вентилировать путем длительного проветривания.</w:t>
      </w:r>
    </w:p>
    <w:p w14:paraId="326E2B77" w14:textId="77777777" w:rsidR="00472200" w:rsidRDefault="00472200" w:rsidP="00472200">
      <w:pPr>
        <w:pStyle w:val="a3"/>
        <w:jc w:val="both"/>
      </w:pPr>
    </w:p>
    <w:p w14:paraId="478639B0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 Во время проведения в помещении ремонтно-строительных работ, связанных с использованием воды (оштукатуривание, </w:t>
      </w:r>
      <w:r>
        <w:lastRenderedPageBreak/>
        <w:t xml:space="preserve">оклейка обоями, укладка кафеля и т.п.) происходит интенсивное скапливание конденсата на конструкции, следует своевременно удалять </w:t>
      </w:r>
      <w:proofErr w:type="gramStart"/>
      <w:r>
        <w:t>влагу  во</w:t>
      </w:r>
      <w:proofErr w:type="gramEnd"/>
      <w:r>
        <w:t xml:space="preserve"> избежание порчи изделий, с которыми соприкасается конструкция.</w:t>
      </w:r>
    </w:p>
    <w:p w14:paraId="7515CCB5" w14:textId="0C9B6A08" w:rsidR="00472200" w:rsidRDefault="00472200" w:rsidP="00472200">
      <w:pPr>
        <w:pStyle w:val="a3"/>
        <w:jc w:val="center"/>
        <w:rPr>
          <w:b/>
          <w:u w:val="single"/>
        </w:rPr>
      </w:pPr>
    </w:p>
    <w:p w14:paraId="413F64DC" w14:textId="380D2F5A" w:rsidR="00472200" w:rsidRDefault="00472200" w:rsidP="00472200">
      <w:pPr>
        <w:pStyle w:val="a3"/>
        <w:jc w:val="center"/>
        <w:rPr>
          <w:b/>
          <w:u w:val="single"/>
        </w:rPr>
      </w:pPr>
    </w:p>
    <w:p w14:paraId="6CDE6AF5" w14:textId="77777777" w:rsidR="00472200" w:rsidRDefault="00472200" w:rsidP="00472200">
      <w:pPr>
        <w:pStyle w:val="a3"/>
        <w:jc w:val="center"/>
        <w:rPr>
          <w:b/>
          <w:u w:val="single"/>
        </w:rPr>
      </w:pPr>
    </w:p>
    <w:p w14:paraId="23550301" w14:textId="77777777" w:rsidR="00472200" w:rsidRDefault="00472200" w:rsidP="00472200">
      <w:pPr>
        <w:pStyle w:val="a3"/>
        <w:jc w:val="center"/>
        <w:rPr>
          <w:b/>
          <w:u w:val="single"/>
        </w:rPr>
      </w:pPr>
    </w:p>
    <w:p w14:paraId="47C24019" w14:textId="605B22DB" w:rsidR="00472200" w:rsidRPr="0026712F" w:rsidRDefault="00472200" w:rsidP="00472200">
      <w:pPr>
        <w:pStyle w:val="a3"/>
        <w:jc w:val="center"/>
        <w:rPr>
          <w:b/>
          <w:u w:val="single"/>
        </w:rPr>
      </w:pPr>
      <w:r w:rsidRPr="0026712F">
        <w:rPr>
          <w:b/>
          <w:u w:val="single"/>
        </w:rPr>
        <w:t>ОКНА</w:t>
      </w:r>
    </w:p>
    <w:p w14:paraId="0221DA80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Общие сведения об изделии: </w:t>
      </w:r>
    </w:p>
    <w:p w14:paraId="67C804B0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Алюминиевый профиль – изготовленный из алюминиевого сплава АД 31Т1 по ГОСТ 22233-93. Эти сплавы устойчивы к коррозии и позволяют изготавливать профили высокой точности. </w:t>
      </w:r>
    </w:p>
    <w:p w14:paraId="7F68C9E0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spellStart"/>
      <w:r>
        <w:t>Термовставки</w:t>
      </w:r>
      <w:proofErr w:type="spellEnd"/>
      <w:r>
        <w:t xml:space="preserve"> (для теплых окон) – изготавливаются из полиамида 6.6. с 25% стекловолокна (высокая точность размеров и формы, прочность и устойчивость </w:t>
      </w:r>
      <w:proofErr w:type="gramStart"/>
      <w:r>
        <w:t>к  старению</w:t>
      </w:r>
      <w:proofErr w:type="gramEnd"/>
      <w:r>
        <w:t>, низкая теплопроводность).</w:t>
      </w:r>
    </w:p>
    <w:p w14:paraId="72158378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gramStart"/>
      <w:r>
        <w:t>Уплотнители  резиновые</w:t>
      </w:r>
      <w:proofErr w:type="gramEnd"/>
      <w:r>
        <w:t xml:space="preserve"> (эластомерные) – используются для уплотнения стеклопакетов или </w:t>
      </w:r>
      <w:proofErr w:type="spellStart"/>
      <w:r>
        <w:t>сендвич</w:t>
      </w:r>
      <w:proofErr w:type="spellEnd"/>
      <w:r>
        <w:t xml:space="preserve">-панелей, уплотнения средней части конструкции для создания теплового барьера. </w:t>
      </w:r>
    </w:p>
    <w:p w14:paraId="3E617E6A" w14:textId="77777777" w:rsidR="00472200" w:rsidRPr="00C55B49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Элементы соединений – крепежные элементы и используемые аксессуары изготовлены из нержавеющего или защищенного от коррозии материала.</w:t>
      </w:r>
    </w:p>
    <w:p w14:paraId="3D3B9109" w14:textId="77777777" w:rsidR="00472200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Требования по монтажу указанные в </w:t>
      </w:r>
      <w:proofErr w:type="gramStart"/>
      <w:r>
        <w:t>ГОСТ  23747</w:t>
      </w:r>
      <w:proofErr w:type="gramEnd"/>
      <w:r>
        <w:t>-88 (двери) и ГОСТ 21519-84 (витрины и витражи).</w:t>
      </w:r>
    </w:p>
    <w:p w14:paraId="3137C8A8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Правила эксплуатации изделия: </w:t>
      </w:r>
    </w:p>
    <w:p w14:paraId="4419AC53" w14:textId="77777777" w:rsidR="00472200" w:rsidRDefault="00472200" w:rsidP="00472200">
      <w:pPr>
        <w:pStyle w:val="a3"/>
        <w:numPr>
          <w:ilvl w:val="1"/>
          <w:numId w:val="1"/>
        </w:numPr>
        <w:rPr>
          <w:lang w:val="en-US"/>
        </w:rPr>
      </w:pPr>
      <w:r>
        <w:t>При эксплуатации не допускается</w:t>
      </w:r>
    </w:p>
    <w:p w14:paraId="27F4B715" w14:textId="77777777" w:rsidR="00472200" w:rsidRPr="006F5935" w:rsidRDefault="00472200" w:rsidP="00472200">
      <w:pPr>
        <w:pStyle w:val="a3"/>
        <w:numPr>
          <w:ilvl w:val="0"/>
          <w:numId w:val="2"/>
        </w:numPr>
        <w:jc w:val="both"/>
        <w:rPr>
          <w:i/>
          <w:lang w:val="en-US"/>
        </w:rPr>
      </w:pPr>
      <w:r>
        <w:t>д</w:t>
      </w:r>
      <w:proofErr w:type="spellStart"/>
      <w:r>
        <w:rPr>
          <w:lang w:val="en-US"/>
        </w:rPr>
        <w:t>ополнительно</w:t>
      </w:r>
      <w:proofErr w:type="spellEnd"/>
      <w:r>
        <w:rPr>
          <w:lang w:val="en-US"/>
        </w:rPr>
        <w:t xml:space="preserve"> </w:t>
      </w:r>
      <w:r>
        <w:t>нагружать конструкцию створки;</w:t>
      </w:r>
    </w:p>
    <w:p w14:paraId="72206CAE" w14:textId="77777777" w:rsidR="00472200" w:rsidRPr="00C55B49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применять динамические нагрузки к элементам конструкции и остекления; </w:t>
      </w:r>
    </w:p>
    <w:p w14:paraId="60F6370F" w14:textId="77777777" w:rsidR="00472200" w:rsidRPr="00C55B49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запрещается фиксировать дверь с доводчиком в открытом положении, </w:t>
      </w:r>
    </w:p>
    <w:p w14:paraId="60AB315C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заменять разбитые стекла или вносить технические изменения в конструкцию окна без согласования с фирмой изготовителем,  </w:t>
      </w:r>
    </w:p>
    <w:p w14:paraId="22917A61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в процессе эксплуатации аккуратно обращаться с запорными элементами;</w:t>
      </w:r>
    </w:p>
    <w:p w14:paraId="42109A8E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загрязнения внешних окрашенных поверхностей – производить очистку, протирая поверхность изделия специальной чистящей жидкостью (не допускать воздействия цемента, извести, краски и т.п.).</w:t>
      </w:r>
    </w:p>
    <w:p w14:paraId="1205FFB9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При установке на оконную конструкцию доводчиков не допускается закрытие окон «вручную»!</w:t>
      </w:r>
    </w:p>
    <w:p w14:paraId="0B301049" w14:textId="77777777" w:rsidR="00472200" w:rsidRPr="008111BA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При выходе из </w:t>
      </w:r>
      <w:proofErr w:type="gramStart"/>
      <w:r>
        <w:t>строя  элементов</w:t>
      </w:r>
      <w:proofErr w:type="gramEnd"/>
      <w:r>
        <w:t xml:space="preserve"> конструкции необходимо обратиться в сервисную службу изготовителя.</w:t>
      </w:r>
    </w:p>
    <w:p w14:paraId="4DED7D36" w14:textId="77777777" w:rsidR="00472200" w:rsidRPr="00FD51E4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lastRenderedPageBreak/>
        <w:t>По истечении срока гарантии конструкцию рекомендуется периодически подвергать техническому осмотру с участием специалистов фирмы-изготовителя.</w:t>
      </w:r>
    </w:p>
    <w:p w14:paraId="2AE95F67" w14:textId="77777777" w:rsidR="00472200" w:rsidRPr="00FD51E4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Запрещается фиксация окон во время работы доводчика. </w:t>
      </w:r>
    </w:p>
    <w:p w14:paraId="55FDC3A4" w14:textId="77777777" w:rsidR="00472200" w:rsidRPr="008111BA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Запрещается установка каких-либо ограничителей открывания без консультации со специалистом фирмы-изготовителя.</w:t>
      </w:r>
    </w:p>
    <w:p w14:paraId="03474086" w14:textId="77777777" w:rsidR="00472200" w:rsidRDefault="00472200" w:rsidP="00472200">
      <w:pPr>
        <w:pStyle w:val="a3"/>
        <w:jc w:val="both"/>
      </w:pPr>
    </w:p>
    <w:p w14:paraId="5F831544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Запрещается осуществлять самовольную регулировку, ремонт, переустановку или вносить какие-либо изменения в конструкции изделия.</w:t>
      </w:r>
    </w:p>
    <w:p w14:paraId="42D3C193" w14:textId="77777777" w:rsidR="00472200" w:rsidRDefault="00472200" w:rsidP="00472200">
      <w:pPr>
        <w:pStyle w:val="a3"/>
        <w:ind w:left="360"/>
        <w:jc w:val="both"/>
      </w:pPr>
    </w:p>
    <w:p w14:paraId="50B5F626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Для обеспечения функционирования и работоспособности изделий из алюминия на длительный срок необходимо проводить раз в полгода следующие работы по уходу за конструкциями:</w:t>
      </w:r>
    </w:p>
    <w:p w14:paraId="6FB0F029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п</w:t>
      </w:r>
      <w:r w:rsidRPr="001577AC">
        <w:t>роверять</w:t>
      </w:r>
      <w:r>
        <w:t xml:space="preserve"> на подвижность и соответствие Ваши окна, для того чтобы высокоценная фурнитура, применяемая в данных изделиях, сохраняла безупречные функции, необходимо регулярно смазывать подвижные части специальным маслом;</w:t>
      </w:r>
    </w:p>
    <w:p w14:paraId="71FA455C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контролировать уплотнения и заменять поврежденные (</w:t>
      </w:r>
      <w:proofErr w:type="spellStart"/>
      <w:r>
        <w:t>фальцевые</w:t>
      </w:r>
      <w:proofErr w:type="spellEnd"/>
      <w:r>
        <w:t xml:space="preserve">, </w:t>
      </w:r>
      <w:proofErr w:type="gramStart"/>
      <w:r>
        <w:t>створные  и</w:t>
      </w:r>
      <w:proofErr w:type="gramEnd"/>
      <w:r>
        <w:t xml:space="preserve"> все прочие уплотнения необходимо периодически обрабатывать средством по уходу за уплотнениями);</w:t>
      </w:r>
    </w:p>
    <w:p w14:paraId="2943CCFD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проверять дренажные отверстия для отвода конденсата и при необходимости очищать их;</w:t>
      </w:r>
    </w:p>
    <w:p w14:paraId="291BD569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контролировать состояние внешней поверхности и при необходимости очищать.</w:t>
      </w:r>
    </w:p>
    <w:p w14:paraId="2BD6EC45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После установки изделия необходимо произвести следующие операции:</w:t>
      </w:r>
    </w:p>
    <w:p w14:paraId="6F32E5B6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проконтролировать отсутствие брызг и подтеков монтажной пены на профиле конструкции;</w:t>
      </w:r>
    </w:p>
    <w:p w14:paraId="0EA35E5F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 xml:space="preserve">в течение двух-трех дней с момента установки постараться не открывать оконные створки, так как в этот момент происходит полное формирование монтажной пены, что впоследствии устраняет риск деформации коробки изделия и обеспечивает нормальное </w:t>
      </w:r>
      <w:proofErr w:type="spellStart"/>
      <w:r>
        <w:t>створение</w:t>
      </w:r>
      <w:proofErr w:type="spellEnd"/>
      <w:r>
        <w:t xml:space="preserve"> и притвор;</w:t>
      </w:r>
    </w:p>
    <w:p w14:paraId="2C6821AE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после окончания строительных работ снять защитную пленку, очистить от возможного мусора и пыли все элементы, подвижные и запорные части фурнитуры, дренажные отверстия для отвода конденсата, при необходимости произвести регулировку.</w:t>
      </w:r>
    </w:p>
    <w:p w14:paraId="31E0C869" w14:textId="77777777" w:rsidR="00472200" w:rsidRDefault="00472200" w:rsidP="00472200">
      <w:pPr>
        <w:pStyle w:val="a3"/>
        <w:jc w:val="both"/>
      </w:pPr>
    </w:p>
    <w:p w14:paraId="17752077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Работы по установке конструкций, замене уплотнителей и стеклопакетов, а также по регулировке механизмов и полотен конструкций следует проводить лицензированным специалистам фирмы-изготовителя.</w:t>
      </w:r>
    </w:p>
    <w:p w14:paraId="036B312D" w14:textId="77777777" w:rsidR="00472200" w:rsidRDefault="00472200" w:rsidP="00472200">
      <w:pPr>
        <w:pStyle w:val="a3"/>
        <w:ind w:left="360"/>
        <w:jc w:val="both"/>
      </w:pPr>
    </w:p>
    <w:p w14:paraId="424A4AD0" w14:textId="77777777" w:rsidR="00472200" w:rsidRDefault="00472200" w:rsidP="00472200">
      <w:pPr>
        <w:pStyle w:val="a3"/>
        <w:numPr>
          <w:ilvl w:val="0"/>
          <w:numId w:val="1"/>
        </w:numPr>
      </w:pPr>
      <w:r w:rsidRPr="00690D63">
        <w:rPr>
          <w:b/>
          <w:u w:val="single"/>
        </w:rPr>
        <w:t>Вентиляция</w:t>
      </w:r>
      <w:r>
        <w:t>.</w:t>
      </w:r>
    </w:p>
    <w:p w14:paraId="3724E1A2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Необходимо обеспечивать достаточную вентиляцию помещений. Влажность образующаяся, например, при дыхании человека, при приготовлении пищи, купании или стирки; влажность при достижении точки насыщения воздуха конденсируется и может привести к образованию водяных пятен и плесени, в таком случае помещения с низкими температурами и высокой влажностью наиболее подвержены опасному воздействию;</w:t>
      </w:r>
    </w:p>
    <w:p w14:paraId="1CF0D60D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Правильная вентиляция является условием создания приятного климата </w:t>
      </w:r>
      <w:proofErr w:type="gramStart"/>
      <w:r>
        <w:t>в  Вашем</w:t>
      </w:r>
      <w:proofErr w:type="gramEnd"/>
      <w:r>
        <w:t xml:space="preserve"> помещении:</w:t>
      </w:r>
    </w:p>
    <w:p w14:paraId="5E506E2A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Утром необходимо основательно проветрить все помещения (приблизительно 5-10 минут);</w:t>
      </w:r>
    </w:p>
    <w:p w14:paraId="4E9F1900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В течении дня следует дополнительно проветривать (по возможности 2-3 раза) или вентилировать путем длительного проветривания.</w:t>
      </w:r>
    </w:p>
    <w:p w14:paraId="488EE360" w14:textId="77777777" w:rsidR="00472200" w:rsidRDefault="00472200" w:rsidP="00472200">
      <w:pPr>
        <w:pStyle w:val="a3"/>
        <w:jc w:val="both"/>
      </w:pPr>
    </w:p>
    <w:p w14:paraId="2CB5B391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 Во время проведения в помещении ремонтно-строительных работ, связанных с использованием воды (оштукатуривание, оклейка обоями, укладка кафеля и т.п.) происходит интенсивное скапливание конденсата на конструкции, следует своевременно удалять </w:t>
      </w:r>
      <w:proofErr w:type="gramStart"/>
      <w:r>
        <w:t>влагу  во</w:t>
      </w:r>
      <w:proofErr w:type="gramEnd"/>
      <w:r>
        <w:t xml:space="preserve"> избежание порчи изделий, с которыми соприкасается конструкция.</w:t>
      </w:r>
    </w:p>
    <w:p w14:paraId="5BB6A0A9" w14:textId="7BBF018D" w:rsidR="00472200" w:rsidRDefault="00472200"/>
    <w:p w14:paraId="69AB8744" w14:textId="74711E15" w:rsidR="00472200" w:rsidRDefault="00472200"/>
    <w:p w14:paraId="329BF86D" w14:textId="24963D8C" w:rsidR="00472200" w:rsidRDefault="00472200"/>
    <w:p w14:paraId="22D1BA3F" w14:textId="77777777" w:rsidR="00472200" w:rsidRDefault="00472200" w:rsidP="00472200">
      <w:pPr>
        <w:pStyle w:val="a3"/>
        <w:jc w:val="center"/>
        <w:rPr>
          <w:b/>
        </w:rPr>
      </w:pPr>
      <w:r>
        <w:rPr>
          <w:b/>
        </w:rPr>
        <w:t>ДВЕРИ</w:t>
      </w:r>
    </w:p>
    <w:p w14:paraId="62E2C605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Общие сведения об изделии: </w:t>
      </w:r>
    </w:p>
    <w:p w14:paraId="30D3A46E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Алюминиевый профиль – изготовленный из алюминиевого сплава АД 31Т1 по ГОСТ 22233-93. Эти сплавы устойчивы к коррозии и позволяют изготавливать профили высокой точности. </w:t>
      </w:r>
    </w:p>
    <w:p w14:paraId="4257D80B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spellStart"/>
      <w:r>
        <w:t>Термовставки</w:t>
      </w:r>
      <w:proofErr w:type="spellEnd"/>
      <w:r>
        <w:t xml:space="preserve"> (для теплых дверей) – изготавливаются из полиамида 6.6. с 25% стекловолокна (высокая точность размеров и формы, прочность и устойчивость </w:t>
      </w:r>
      <w:proofErr w:type="gramStart"/>
      <w:r>
        <w:t>к  старению</w:t>
      </w:r>
      <w:proofErr w:type="gramEnd"/>
      <w:r>
        <w:t>, низкая теплопроводность).</w:t>
      </w:r>
    </w:p>
    <w:p w14:paraId="3F07EDCC" w14:textId="77777777" w:rsidR="00472200" w:rsidRPr="006F5935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proofErr w:type="gramStart"/>
      <w:r>
        <w:t>Уплотнители  резиновые</w:t>
      </w:r>
      <w:proofErr w:type="gramEnd"/>
      <w:r>
        <w:t xml:space="preserve"> (эластомерные) – используются для уплотнения стеклопакетов или </w:t>
      </w:r>
      <w:proofErr w:type="spellStart"/>
      <w:r>
        <w:t>сендвич</w:t>
      </w:r>
      <w:proofErr w:type="spellEnd"/>
      <w:r>
        <w:t xml:space="preserve">-панелей, уплотнения средней части конструкции для создания теплового барьера. </w:t>
      </w:r>
    </w:p>
    <w:p w14:paraId="2E3A6FBF" w14:textId="77777777" w:rsidR="00472200" w:rsidRPr="003571A7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Элементы соединений – крепежные элементы и используемые аксессуары изготовлены из нержавеющего или защищенного от коррозии материала.</w:t>
      </w:r>
    </w:p>
    <w:p w14:paraId="12DDB48D" w14:textId="77777777" w:rsidR="00472200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Требования по монтажу указанные в </w:t>
      </w:r>
      <w:proofErr w:type="gramStart"/>
      <w:r>
        <w:t>ГОСТ  23747</w:t>
      </w:r>
      <w:proofErr w:type="gramEnd"/>
      <w:r>
        <w:t>-88 (двери) и ГОСТ 21519-84 (витрины и витражи).</w:t>
      </w:r>
    </w:p>
    <w:p w14:paraId="5E64479C" w14:textId="77777777" w:rsidR="00472200" w:rsidRPr="00347F23" w:rsidRDefault="00472200" w:rsidP="00472200">
      <w:pPr>
        <w:pStyle w:val="a3"/>
        <w:numPr>
          <w:ilvl w:val="0"/>
          <w:numId w:val="1"/>
        </w:numPr>
        <w:rPr>
          <w:b/>
          <w:u w:val="single"/>
        </w:rPr>
      </w:pPr>
      <w:r w:rsidRPr="00347F23">
        <w:rPr>
          <w:b/>
          <w:u w:val="single"/>
        </w:rPr>
        <w:t xml:space="preserve">Правила эксплуатации изделия: </w:t>
      </w:r>
    </w:p>
    <w:p w14:paraId="481C02F7" w14:textId="77777777" w:rsidR="00472200" w:rsidRDefault="00472200" w:rsidP="00472200">
      <w:pPr>
        <w:pStyle w:val="a3"/>
        <w:numPr>
          <w:ilvl w:val="1"/>
          <w:numId w:val="1"/>
        </w:numPr>
        <w:rPr>
          <w:lang w:val="en-US"/>
        </w:rPr>
      </w:pPr>
      <w:r>
        <w:lastRenderedPageBreak/>
        <w:t>При эксплуатации не допускается</w:t>
      </w:r>
    </w:p>
    <w:p w14:paraId="75AA88A8" w14:textId="77777777" w:rsidR="00472200" w:rsidRPr="006F5935" w:rsidRDefault="00472200" w:rsidP="00472200">
      <w:pPr>
        <w:pStyle w:val="a3"/>
        <w:numPr>
          <w:ilvl w:val="0"/>
          <w:numId w:val="2"/>
        </w:numPr>
        <w:jc w:val="both"/>
        <w:rPr>
          <w:i/>
          <w:lang w:val="en-US"/>
        </w:rPr>
      </w:pPr>
      <w:r>
        <w:t>д</w:t>
      </w:r>
      <w:proofErr w:type="spellStart"/>
      <w:r>
        <w:rPr>
          <w:lang w:val="en-US"/>
        </w:rPr>
        <w:t>ополнительно</w:t>
      </w:r>
      <w:proofErr w:type="spellEnd"/>
      <w:r>
        <w:rPr>
          <w:lang w:val="en-US"/>
        </w:rPr>
        <w:t xml:space="preserve"> </w:t>
      </w:r>
      <w:r>
        <w:t>нагружать конструкцию створки;</w:t>
      </w:r>
    </w:p>
    <w:p w14:paraId="2A498773" w14:textId="77777777" w:rsidR="00472200" w:rsidRPr="00D07A1E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применять динамические нагрузки к элементам конструкции и остекления; </w:t>
      </w:r>
    </w:p>
    <w:p w14:paraId="61DE0856" w14:textId="77777777" w:rsidR="00472200" w:rsidRPr="00D07A1E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запрещается фиксировать дверь с доводчиком в открытом положении, </w:t>
      </w:r>
    </w:p>
    <w:p w14:paraId="1DF2C8F9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заменять разбитые стекла или вносить технические изменения в конструкцию двери без согласования с фирмой изготовителем, </w:t>
      </w:r>
    </w:p>
    <w:p w14:paraId="0614CA5C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 xml:space="preserve">при открывании и закрывании двери прикладывать большие усилия к элементам; </w:t>
      </w:r>
    </w:p>
    <w:p w14:paraId="66A3CCFD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в процессе эксплуатации аккуратно обращаться с запорными элементами;</w:t>
      </w:r>
    </w:p>
    <w:p w14:paraId="34FBEE23" w14:textId="77777777" w:rsidR="00472200" w:rsidRPr="006E0BFF" w:rsidRDefault="00472200" w:rsidP="00472200">
      <w:pPr>
        <w:pStyle w:val="a3"/>
        <w:numPr>
          <w:ilvl w:val="0"/>
          <w:numId w:val="2"/>
        </w:numPr>
        <w:jc w:val="both"/>
        <w:rPr>
          <w:i/>
        </w:rPr>
      </w:pPr>
      <w:r>
        <w:t>загрязнения внешних окрашенных поверхностей – производить очистку, протирая поверхность изделия специальной чистящей жидкостью (не допускать воздействия цемента, извести, краски и т.п.).</w:t>
      </w:r>
    </w:p>
    <w:p w14:paraId="3FEB8197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При установке на дверную конструкцию доводчиков не допускается закрытие дверей «вручную»!</w:t>
      </w:r>
    </w:p>
    <w:p w14:paraId="48D765A2" w14:textId="77777777" w:rsidR="00472200" w:rsidRPr="008111BA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При выходе из </w:t>
      </w:r>
      <w:proofErr w:type="gramStart"/>
      <w:r>
        <w:t>строя  элементов</w:t>
      </w:r>
      <w:proofErr w:type="gramEnd"/>
      <w:r>
        <w:t xml:space="preserve"> конструкции необходимо обратиться в сервисную службу изготовителя.</w:t>
      </w:r>
    </w:p>
    <w:p w14:paraId="0A62C149" w14:textId="77777777" w:rsidR="00472200" w:rsidRPr="00FD51E4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По истечении срока гарантии конструкцию рекомендуется периодически подвергать техническому осмотру с участием специалистов фирмы-изготовителя.</w:t>
      </w:r>
    </w:p>
    <w:p w14:paraId="099DC14C" w14:textId="77777777" w:rsidR="00472200" w:rsidRPr="00FD51E4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 xml:space="preserve">Запрещается фиксация дверей во время работы доводчика. </w:t>
      </w:r>
    </w:p>
    <w:p w14:paraId="040D47CC" w14:textId="77777777" w:rsidR="00472200" w:rsidRPr="008111BA" w:rsidRDefault="00472200" w:rsidP="00472200">
      <w:pPr>
        <w:pStyle w:val="a3"/>
        <w:numPr>
          <w:ilvl w:val="1"/>
          <w:numId w:val="1"/>
        </w:numPr>
        <w:jc w:val="both"/>
        <w:rPr>
          <w:i/>
        </w:rPr>
      </w:pPr>
      <w:r>
        <w:t>Запрещается установка каких-либо ограничителей открывания без консультации со специалистом фирмы-изготовителя.</w:t>
      </w:r>
    </w:p>
    <w:p w14:paraId="0C87FFA8" w14:textId="77777777" w:rsidR="00472200" w:rsidRDefault="00472200" w:rsidP="00472200">
      <w:pPr>
        <w:pStyle w:val="a3"/>
        <w:jc w:val="both"/>
      </w:pPr>
    </w:p>
    <w:p w14:paraId="58677964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Запрещается осуществлять самовольную регулировку, ремонт, переустановку или вносить какие-либо изменения в конструкции изделия.</w:t>
      </w:r>
    </w:p>
    <w:p w14:paraId="14A8D55C" w14:textId="77777777" w:rsidR="00472200" w:rsidRDefault="00472200" w:rsidP="00472200">
      <w:pPr>
        <w:pStyle w:val="a3"/>
        <w:ind w:left="360"/>
        <w:jc w:val="both"/>
      </w:pPr>
    </w:p>
    <w:p w14:paraId="2C0DF0B5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Для обеспечения функционирования и работоспособности изделий из алюминия на длительный срок необходимо проводить раз в полгода следующие работы по уходу за конструкциями:</w:t>
      </w:r>
    </w:p>
    <w:p w14:paraId="2DD811C4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п</w:t>
      </w:r>
      <w:r w:rsidRPr="001577AC">
        <w:t>роверять</w:t>
      </w:r>
      <w:r>
        <w:t xml:space="preserve"> на подвижность и соответствие Ваши двери, для того чтобы высокоценная фурнитура, применяемая в данных изделиях, сохраняла безупречные функции, необходимо регулярно смазывать подвижные части специальным маслом;</w:t>
      </w:r>
    </w:p>
    <w:p w14:paraId="552E6704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контролировать уплотнения и заменять поврежденные (</w:t>
      </w:r>
      <w:proofErr w:type="spellStart"/>
      <w:r>
        <w:t>фальцевые</w:t>
      </w:r>
      <w:proofErr w:type="spellEnd"/>
      <w:r>
        <w:t xml:space="preserve">, </w:t>
      </w:r>
      <w:proofErr w:type="gramStart"/>
      <w:r>
        <w:t>створные  и</w:t>
      </w:r>
      <w:proofErr w:type="gramEnd"/>
      <w:r>
        <w:t xml:space="preserve"> все прочие уплотнения необходимо периодически обрабатывать средством по уходу за уплотнениями);</w:t>
      </w:r>
    </w:p>
    <w:p w14:paraId="7032E3FC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t>проверять дренажные отверстия для отвода конденсата и при необходимости очищать их;</w:t>
      </w:r>
    </w:p>
    <w:p w14:paraId="6B612B16" w14:textId="77777777" w:rsidR="00472200" w:rsidRDefault="00472200" w:rsidP="00472200">
      <w:pPr>
        <w:pStyle w:val="a3"/>
        <w:numPr>
          <w:ilvl w:val="0"/>
          <w:numId w:val="3"/>
        </w:numPr>
        <w:jc w:val="both"/>
      </w:pPr>
      <w:r>
        <w:lastRenderedPageBreak/>
        <w:t>контролировать состояние внешней поверхности и при необходимости очищать.</w:t>
      </w:r>
    </w:p>
    <w:p w14:paraId="09BEE49B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После установки изделия необходимо произвести следующие операции:</w:t>
      </w:r>
    </w:p>
    <w:p w14:paraId="7B54BA4A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проконтролировать отсутствие брызг и подтеков монтажной пены на профиле конструкции;</w:t>
      </w:r>
    </w:p>
    <w:p w14:paraId="7C7B9A9F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 xml:space="preserve">в течение двух-трех дней с момента установки постараться не открывать створки дверей, так как в этот момент происходит полное формирование монтажной пены, что впоследствии устраняет риск деформации коробки изделия и обеспечивает нормальное </w:t>
      </w:r>
      <w:proofErr w:type="spellStart"/>
      <w:r>
        <w:t>створение</w:t>
      </w:r>
      <w:proofErr w:type="spellEnd"/>
      <w:r>
        <w:t xml:space="preserve"> и притвор;</w:t>
      </w:r>
    </w:p>
    <w:p w14:paraId="2CE7BBC6" w14:textId="77777777" w:rsidR="00472200" w:rsidRDefault="00472200" w:rsidP="00472200">
      <w:pPr>
        <w:pStyle w:val="a3"/>
        <w:numPr>
          <w:ilvl w:val="0"/>
          <w:numId w:val="4"/>
        </w:numPr>
        <w:tabs>
          <w:tab w:val="clear" w:pos="1080"/>
          <w:tab w:val="num" w:pos="1843"/>
        </w:tabs>
        <w:ind w:left="1843"/>
        <w:jc w:val="both"/>
      </w:pPr>
      <w:r>
        <w:t>после окончания строительных работ снять защитную пленку, очистить от возможного мусора и пыли все элементы, подвижные и запорные части фурнитуры, дренажные отверстия для отвода конденсата, при необходимости произвести регулировку.</w:t>
      </w:r>
    </w:p>
    <w:p w14:paraId="511B7811" w14:textId="77777777" w:rsidR="00472200" w:rsidRDefault="00472200" w:rsidP="00472200">
      <w:pPr>
        <w:pStyle w:val="a3"/>
        <w:jc w:val="both"/>
      </w:pPr>
    </w:p>
    <w:p w14:paraId="25D9F58D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Работы по установке конструкций, замене уплотнителей и стеклопакетов, а также по регулировке механизмов и полотен конструкций следует проводить лицензированным специалистам фирмы-изготовителя.</w:t>
      </w:r>
    </w:p>
    <w:p w14:paraId="35ADDFBD" w14:textId="77777777" w:rsidR="00472200" w:rsidRDefault="00472200" w:rsidP="00472200">
      <w:pPr>
        <w:pStyle w:val="a3"/>
        <w:ind w:left="360"/>
        <w:jc w:val="both"/>
      </w:pPr>
    </w:p>
    <w:p w14:paraId="6A6D345E" w14:textId="77777777" w:rsidR="00472200" w:rsidRDefault="00472200" w:rsidP="00472200">
      <w:pPr>
        <w:pStyle w:val="a3"/>
        <w:numPr>
          <w:ilvl w:val="0"/>
          <w:numId w:val="1"/>
        </w:numPr>
      </w:pPr>
      <w:r w:rsidRPr="00690D63">
        <w:rPr>
          <w:b/>
          <w:u w:val="single"/>
        </w:rPr>
        <w:t>Вентиляция</w:t>
      </w:r>
      <w:r>
        <w:t>.</w:t>
      </w:r>
    </w:p>
    <w:p w14:paraId="7A7EEAC3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>Необходимо обеспечивать достаточную вентиляцию помещений. Влажность образующаяся, например, при дыхании человека, при приготовлении пищи, купании или стирки; влажность при достижении точки насыщения воздуха конденсируется и может привести к образованию водяных пятен и плесени, в таком случае помещения с низкими температурами и высокой влажностью наиболее подвержены опасному воздействию;</w:t>
      </w:r>
    </w:p>
    <w:p w14:paraId="72013B44" w14:textId="77777777" w:rsidR="00472200" w:rsidRDefault="00472200" w:rsidP="00472200">
      <w:pPr>
        <w:pStyle w:val="a3"/>
        <w:numPr>
          <w:ilvl w:val="1"/>
          <w:numId w:val="1"/>
        </w:numPr>
        <w:jc w:val="both"/>
      </w:pPr>
      <w:r>
        <w:t xml:space="preserve">Правильная вентиляция является условием создания приятного климата </w:t>
      </w:r>
      <w:proofErr w:type="gramStart"/>
      <w:r>
        <w:t>в  Вашем</w:t>
      </w:r>
      <w:proofErr w:type="gramEnd"/>
      <w:r>
        <w:t xml:space="preserve"> помещении:</w:t>
      </w:r>
    </w:p>
    <w:p w14:paraId="344B866E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Утром необходимо основательно проветрить все помещения (приблизительно 5-10 минут);</w:t>
      </w:r>
    </w:p>
    <w:p w14:paraId="50710500" w14:textId="77777777" w:rsidR="00472200" w:rsidRDefault="00472200" w:rsidP="00472200">
      <w:pPr>
        <w:pStyle w:val="a3"/>
        <w:numPr>
          <w:ilvl w:val="0"/>
          <w:numId w:val="5"/>
        </w:numPr>
        <w:jc w:val="both"/>
      </w:pPr>
      <w:r>
        <w:t>В течении дня следует дополнительно проветривать (по возможности 2-3 раза) или вентилировать путем длительного проветривания.</w:t>
      </w:r>
    </w:p>
    <w:p w14:paraId="1AD99F14" w14:textId="77777777" w:rsidR="00472200" w:rsidRDefault="00472200" w:rsidP="00472200">
      <w:pPr>
        <w:pStyle w:val="a3"/>
        <w:jc w:val="both"/>
      </w:pPr>
    </w:p>
    <w:p w14:paraId="29B88015" w14:textId="77777777" w:rsidR="00472200" w:rsidRDefault="00472200" w:rsidP="00472200">
      <w:pPr>
        <w:pStyle w:val="a3"/>
        <w:ind w:left="360"/>
        <w:jc w:val="both"/>
      </w:pPr>
      <w:r w:rsidRPr="00347F23">
        <w:rPr>
          <w:b/>
          <w:u w:val="single"/>
        </w:rPr>
        <w:t>ВНИМАНИЕ!</w:t>
      </w:r>
      <w:r>
        <w:t xml:space="preserve">  Во время проведения в помещении ремонтно-строительных работ, связанных с использованием воды (оштукатуривание, оклейка обоями, укладка кафеля и т.п.) происходит интенсивное скапливание конденсата на конструкции, следует своевременно удалять </w:t>
      </w:r>
      <w:proofErr w:type="gramStart"/>
      <w:r>
        <w:t>влагу  во</w:t>
      </w:r>
      <w:proofErr w:type="gramEnd"/>
      <w:r>
        <w:t xml:space="preserve"> избежание порчи изделий, с которыми соприкасается конструкция.</w:t>
      </w:r>
    </w:p>
    <w:p w14:paraId="261679DA" w14:textId="77777777" w:rsidR="00472200" w:rsidRDefault="00472200" w:rsidP="00472200">
      <w:pPr>
        <w:pStyle w:val="a3"/>
        <w:jc w:val="both"/>
      </w:pPr>
    </w:p>
    <w:p w14:paraId="32C3F66E" w14:textId="77777777" w:rsidR="00472200" w:rsidRDefault="00472200"/>
    <w:sectPr w:rsidR="004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3C3C"/>
    <w:multiLevelType w:val="hybridMultilevel"/>
    <w:tmpl w:val="15BADE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D6332"/>
    <w:multiLevelType w:val="hybridMultilevel"/>
    <w:tmpl w:val="5DB693B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B64062"/>
    <w:multiLevelType w:val="hybridMultilevel"/>
    <w:tmpl w:val="815C3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101DA9"/>
    <w:multiLevelType w:val="multilevel"/>
    <w:tmpl w:val="6A386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498B1E66"/>
    <w:multiLevelType w:val="hybridMultilevel"/>
    <w:tmpl w:val="EA72C8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70841640">
    <w:abstractNumId w:val="3"/>
  </w:num>
  <w:num w:numId="2" w16cid:durableId="1465657624">
    <w:abstractNumId w:val="4"/>
  </w:num>
  <w:num w:numId="3" w16cid:durableId="1042442110">
    <w:abstractNumId w:val="0"/>
  </w:num>
  <w:num w:numId="4" w16cid:durableId="732778199">
    <w:abstractNumId w:val="2"/>
  </w:num>
  <w:num w:numId="5" w16cid:durableId="159281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E7"/>
    <w:rsid w:val="0008325A"/>
    <w:rsid w:val="00472200"/>
    <w:rsid w:val="004B6FBD"/>
    <w:rsid w:val="007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1758"/>
  <w15:chartTrackingRefBased/>
  <w15:docId w15:val="{8C30356C-AD58-4E44-808A-83B973B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2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22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</dc:creator>
  <cp:keywords/>
  <dc:description/>
  <cp:lastModifiedBy>Sergey P</cp:lastModifiedBy>
  <cp:revision>2</cp:revision>
  <dcterms:created xsi:type="dcterms:W3CDTF">2022-05-05T14:00:00Z</dcterms:created>
  <dcterms:modified xsi:type="dcterms:W3CDTF">2022-05-05T14:01:00Z</dcterms:modified>
</cp:coreProperties>
</file>